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E1" w:rsidRPr="00E622F7" w:rsidRDefault="00022CE1" w:rsidP="00E622F7">
      <w:pPr>
        <w:jc w:val="center"/>
        <w:rPr>
          <w:rFonts w:ascii="2Peas Retro Ways" w:hAnsi="2Peas Retro Ways"/>
          <w:sz w:val="36"/>
          <w:szCs w:val="36"/>
        </w:rPr>
      </w:pPr>
      <w:bookmarkStart w:id="0" w:name="_GoBack"/>
      <w:bookmarkEnd w:id="0"/>
      <w:r w:rsidRPr="00E622F7">
        <w:rPr>
          <w:rFonts w:ascii="2Peas Retro Ways" w:hAnsi="2Peas Retro Ways"/>
          <w:sz w:val="36"/>
          <w:szCs w:val="36"/>
        </w:rPr>
        <w:t>Bubble Snake Maker</w:t>
      </w:r>
    </w:p>
    <w:p w:rsidR="00022CE1" w:rsidRDefault="00022CE1" w:rsidP="00E622F7">
      <w:pPr>
        <w:jc w:val="center"/>
      </w:pPr>
      <w:r>
        <w:t xml:space="preserve">You Will Need: </w:t>
      </w:r>
      <w:r>
        <w:br/>
        <w:t>One plastic bottle</w:t>
      </w:r>
      <w:r>
        <w:br/>
      </w:r>
      <w:proofErr w:type="gramStart"/>
      <w:r>
        <w:t>One</w:t>
      </w:r>
      <w:proofErr w:type="gramEnd"/>
      <w:r>
        <w:t xml:space="preserve"> rubber band</w:t>
      </w:r>
      <w:r>
        <w:br/>
        <w:t>One sock or washcloth</w:t>
      </w:r>
    </w:p>
    <w:p w:rsidR="00022CE1" w:rsidRDefault="00022CE1" w:rsidP="00022CE1"/>
    <w:p w:rsidR="00022CE1" w:rsidRDefault="00022CE1" w:rsidP="00022CE1">
      <w:pPr>
        <w:pStyle w:val="ListParagraph"/>
        <w:numPr>
          <w:ilvl w:val="0"/>
          <w:numId w:val="1"/>
        </w:numPr>
      </w:pPr>
      <w:r>
        <w:t xml:space="preserve"> Cut the bottom off of your plastic bottle.  </w:t>
      </w:r>
      <w:r w:rsidR="00E622F7">
        <w:t>Put</w:t>
      </w:r>
      <w:r>
        <w:t xml:space="preserve"> the bottom piece of the bottle</w:t>
      </w:r>
      <w:r w:rsidR="00E622F7">
        <w:t xml:space="preserve"> in the recycling bin</w:t>
      </w:r>
      <w:r>
        <w:t xml:space="preserve">.  </w:t>
      </w:r>
    </w:p>
    <w:p w:rsidR="00E622F7" w:rsidRDefault="00E622F7" w:rsidP="00E622F7">
      <w:pPr>
        <w:pStyle w:val="ListParagraph"/>
      </w:pPr>
    </w:p>
    <w:p w:rsidR="00E622F7" w:rsidRDefault="00022CE1" w:rsidP="00E622F7">
      <w:pPr>
        <w:pStyle w:val="ListParagraph"/>
        <w:numPr>
          <w:ilvl w:val="0"/>
          <w:numId w:val="1"/>
        </w:numPr>
      </w:pPr>
      <w:r>
        <w:t xml:space="preserve">Stretch the sock or washcloth over the larger opening in the bottle (where the bottom used to be).  You may need to trim the cloth if you have a lot of extra fabric.  </w:t>
      </w:r>
    </w:p>
    <w:p w:rsidR="00E622F7" w:rsidRDefault="00E622F7" w:rsidP="00E622F7">
      <w:pPr>
        <w:pStyle w:val="ListParagraph"/>
      </w:pPr>
    </w:p>
    <w:p w:rsidR="00E622F7" w:rsidRDefault="00E622F7" w:rsidP="00E622F7">
      <w:pPr>
        <w:pStyle w:val="ListParagraph"/>
      </w:pPr>
    </w:p>
    <w:p w:rsidR="00022CE1" w:rsidRDefault="00022CE1" w:rsidP="00022CE1">
      <w:pPr>
        <w:pStyle w:val="ListParagraph"/>
        <w:numPr>
          <w:ilvl w:val="0"/>
          <w:numId w:val="1"/>
        </w:numPr>
      </w:pPr>
      <w:r>
        <w:t xml:space="preserve">Use the rubber band to secure the fabric in place.  </w:t>
      </w:r>
    </w:p>
    <w:p w:rsidR="00022CE1" w:rsidRDefault="00022CE1" w:rsidP="00022CE1"/>
    <w:p w:rsidR="00022CE1" w:rsidRDefault="00022CE1" w:rsidP="00022CE1">
      <w:pPr>
        <w:jc w:val="center"/>
      </w:pPr>
      <w:r>
        <w:rPr>
          <w:rFonts w:ascii="Calibri" w:hAnsi="Calibri" w:cs="Calibri"/>
          <w:noProof/>
          <w:color w:val="18BEB4"/>
          <w:sz w:val="23"/>
          <w:szCs w:val="23"/>
        </w:rPr>
        <w:drawing>
          <wp:inline distT="0" distB="0" distL="0" distR="0">
            <wp:extent cx="4465484" cy="2076450"/>
            <wp:effectExtent l="19050" t="0" r="0" b="0"/>
            <wp:docPr id="1" name="Picture 1" descr="http://3.bp.blogspot.com/-glY1MVc3Tog/TakcVWOhh4I/AAAAAAAAApA/KMAX4WmrJ5A/s400/Picnik+coll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glY1MVc3Tog/TakcVWOhh4I/AAAAAAAAApA/KMAX4WmrJ5A/s400/Picnik+coll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4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E1" w:rsidRDefault="00022CE1" w:rsidP="00022CE1">
      <w:pPr>
        <w:jc w:val="center"/>
      </w:pPr>
    </w:p>
    <w:p w:rsidR="00022CE1" w:rsidRDefault="00022CE1" w:rsidP="00022CE1">
      <w:pPr>
        <w:pStyle w:val="ListParagraph"/>
        <w:numPr>
          <w:ilvl w:val="0"/>
          <w:numId w:val="1"/>
        </w:numPr>
      </w:pPr>
      <w:r>
        <w:t xml:space="preserve"> Dip the fabric in the bubble solution. </w:t>
      </w:r>
    </w:p>
    <w:p w:rsidR="00E622F7" w:rsidRDefault="00E622F7" w:rsidP="00E622F7">
      <w:pPr>
        <w:pStyle w:val="ListParagraph"/>
      </w:pPr>
    </w:p>
    <w:p w:rsidR="00022CE1" w:rsidRDefault="00022CE1" w:rsidP="00022CE1">
      <w:pPr>
        <w:pStyle w:val="ListParagraph"/>
        <w:numPr>
          <w:ilvl w:val="0"/>
          <w:numId w:val="1"/>
        </w:numPr>
      </w:pPr>
      <w:r>
        <w:t xml:space="preserve">Blow into the mouthpiece of the bottle.  A bubble snake will grow out of the fabric!  </w:t>
      </w:r>
    </w:p>
    <w:p w:rsidR="00022CE1" w:rsidRDefault="00022CE1" w:rsidP="00022CE1">
      <w:r>
        <w:t xml:space="preserve">Bubble Snake Tips: </w:t>
      </w:r>
    </w:p>
    <w:p w:rsidR="00022CE1" w:rsidRDefault="00022CE1" w:rsidP="00022CE1">
      <w:pPr>
        <w:pStyle w:val="ListParagraph"/>
        <w:numPr>
          <w:ilvl w:val="0"/>
          <w:numId w:val="2"/>
        </w:numPr>
      </w:pPr>
      <w:r>
        <w:t xml:space="preserve">Don’t breathe in while your mouth is over the bottle’s opening!  </w:t>
      </w:r>
    </w:p>
    <w:p w:rsidR="00022CE1" w:rsidRDefault="00022CE1" w:rsidP="00022CE1">
      <w:pPr>
        <w:pStyle w:val="ListParagraph"/>
        <w:numPr>
          <w:ilvl w:val="0"/>
          <w:numId w:val="2"/>
        </w:numPr>
      </w:pPr>
      <w:r>
        <w:t xml:space="preserve">Keep the lid to your bottle!  It will help the bottle’s opening to stay clean between bubble blowing sessions.  </w:t>
      </w:r>
    </w:p>
    <w:p w:rsidR="00022CE1" w:rsidRDefault="009D4B4D" w:rsidP="00022CE1">
      <w:r>
        <w:t xml:space="preserve">Project idea and photos: </w:t>
      </w:r>
      <w:hyperlink r:id="rId8" w:history="1">
        <w:r w:rsidRPr="009D4B4D">
          <w:rPr>
            <w:rStyle w:val="Hyperlink"/>
          </w:rPr>
          <w:t>http://www.cometogetherkids.com/2011/04/bubble-snake-maker.html</w:t>
        </w:r>
      </w:hyperlink>
    </w:p>
    <w:p w:rsidR="00022CE1" w:rsidRDefault="00022CE1" w:rsidP="00E622F7"/>
    <w:p w:rsidR="00022CE1" w:rsidRPr="00E622F7" w:rsidRDefault="00022CE1" w:rsidP="00022CE1">
      <w:pPr>
        <w:jc w:val="center"/>
        <w:rPr>
          <w:rFonts w:ascii="2Peas Retro Ways" w:hAnsi="2Peas Retro Ways"/>
        </w:rPr>
      </w:pPr>
      <w:r w:rsidRPr="00E622F7">
        <w:rPr>
          <w:rFonts w:ascii="2Peas Retro Ways" w:hAnsi="2Peas Retro Ways"/>
        </w:rPr>
        <w:lastRenderedPageBreak/>
        <w:t>Gigantic Bubble Maker</w:t>
      </w:r>
    </w:p>
    <w:p w:rsidR="00022CE1" w:rsidRDefault="00022CE1" w:rsidP="00022CE1">
      <w:r>
        <w:t xml:space="preserve">You Will Need: </w:t>
      </w:r>
      <w:r>
        <w:br/>
        <w:t>Four Straws</w:t>
      </w:r>
      <w:r>
        <w:br/>
        <w:t>One piece of string</w:t>
      </w:r>
    </w:p>
    <w:p w:rsidR="00022CE1" w:rsidRDefault="00022CE1" w:rsidP="00022CE1"/>
    <w:p w:rsidR="00022CE1" w:rsidRDefault="00022CE1" w:rsidP="00022CE1">
      <w:pPr>
        <w:pStyle w:val="ListParagraph"/>
        <w:numPr>
          <w:ilvl w:val="0"/>
          <w:numId w:val="3"/>
        </w:numPr>
      </w:pPr>
      <w:r>
        <w:t xml:space="preserve"> Thread the string through two of the straws.  </w:t>
      </w:r>
    </w:p>
    <w:p w:rsidR="00E622F7" w:rsidRDefault="00E622F7" w:rsidP="00E622F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25400</wp:posOffset>
            </wp:positionV>
            <wp:extent cx="2152650" cy="1428750"/>
            <wp:effectExtent l="19050" t="0" r="0" b="0"/>
            <wp:wrapNone/>
            <wp:docPr id="4" name="Picture 4" descr="http://3.bp.blogspot.com/-JcWOJny0WF4/TaO9mTqFBAI/AAAAAAAAAoo/F61AP0wlau8/s320/DSC_007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JcWOJny0WF4/TaO9mTqFBAI/AAAAAAAAAoo/F61AP0wlau8/s320/DSC_007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CE1" w:rsidRDefault="00022CE1" w:rsidP="00022CE1">
      <w:pPr>
        <w:pStyle w:val="ListParagraph"/>
        <w:numPr>
          <w:ilvl w:val="0"/>
          <w:numId w:val="3"/>
        </w:numPr>
      </w:pPr>
      <w:r>
        <w:t xml:space="preserve">Tie the two ends of the string together.  </w:t>
      </w:r>
    </w:p>
    <w:p w:rsidR="00022CE1" w:rsidRDefault="00022CE1" w:rsidP="00022CE1">
      <w:pPr>
        <w:ind w:left="360"/>
      </w:pPr>
    </w:p>
    <w:p w:rsidR="00022CE1" w:rsidRDefault="00022CE1" w:rsidP="00022CE1">
      <w:pPr>
        <w:ind w:left="360"/>
      </w:pPr>
    </w:p>
    <w:p w:rsidR="00022CE1" w:rsidRDefault="00022CE1" w:rsidP="00022CE1"/>
    <w:p w:rsidR="00022CE1" w:rsidRDefault="00022CE1" w:rsidP="00022CE1">
      <w:pPr>
        <w:pStyle w:val="ListParagraph"/>
        <w:numPr>
          <w:ilvl w:val="0"/>
          <w:numId w:val="3"/>
        </w:numPr>
      </w:pPr>
      <w:r>
        <w:t xml:space="preserve"> Move the knot so that it is inside one of the straws.  </w:t>
      </w:r>
    </w:p>
    <w:p w:rsidR="00022CE1" w:rsidRDefault="00022CE1" w:rsidP="00022CE1">
      <w:r>
        <w:rPr>
          <w:rFonts w:ascii="Calibri" w:hAnsi="Calibri" w:cs="Calibri"/>
          <w:noProof/>
          <w:color w:val="18BEB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2103755</wp:posOffset>
            </wp:positionV>
            <wp:extent cx="1981200" cy="1752600"/>
            <wp:effectExtent l="19050" t="0" r="0" b="0"/>
            <wp:wrapSquare wrapText="bothSides"/>
            <wp:docPr id="10" name="Picture 10" descr="http://2.bp.blogspot.com/-iNegHD3JR1s/TaO9pU7zgmI/AAAAAAAAAow/EF2ejNT3b84/s320/DSC_007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iNegHD3JR1s/TaO9pU7zgmI/AAAAAAAAAow/EF2ejNT3b84/s320/DSC_007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625" t="9390" r="9375" b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18BEB4"/>
        </w:rPr>
        <w:drawing>
          <wp:inline distT="0" distB="0" distL="0" distR="0">
            <wp:extent cx="3048000" cy="2028825"/>
            <wp:effectExtent l="19050" t="0" r="0" b="0"/>
            <wp:docPr id="7" name="Picture 7" descr="http://3.bp.blogspot.com/-t5p3JJINtKI/TaO9nw5aUzI/AAAAAAAAAos/r0zD6HORKt4/s320/DSC_007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t5p3JJINtKI/TaO9nw5aUzI/AAAAAAAAAos/r0zD6HORKt4/s320/DSC_007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E1" w:rsidRDefault="00022CE1" w:rsidP="00022CE1">
      <w:pPr>
        <w:pStyle w:val="ListParagraph"/>
        <w:numPr>
          <w:ilvl w:val="0"/>
          <w:numId w:val="3"/>
        </w:numPr>
      </w:pPr>
      <w:r>
        <w:t xml:space="preserve"> Insert each of the two remaining straws into one of the straws on the string.  You will need to pinch the ends a little bit to make them fit.  </w:t>
      </w:r>
    </w:p>
    <w:p w:rsidR="00022CE1" w:rsidRDefault="00022CE1" w:rsidP="00022CE1"/>
    <w:p w:rsidR="00022CE1" w:rsidRDefault="00022CE1" w:rsidP="00022CE1"/>
    <w:p w:rsidR="00022CE1" w:rsidRDefault="00022CE1" w:rsidP="00022CE1">
      <w:pPr>
        <w:pStyle w:val="ListParagraph"/>
        <w:numPr>
          <w:ilvl w:val="0"/>
          <w:numId w:val="3"/>
        </w:numPr>
      </w:pPr>
      <w:r>
        <w:t xml:space="preserve">Your finished product will look like this: </w:t>
      </w:r>
    </w:p>
    <w:p w:rsidR="00022CE1" w:rsidRDefault="00022CE1" w:rsidP="00022C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120015</wp:posOffset>
            </wp:positionV>
            <wp:extent cx="2867025" cy="1906905"/>
            <wp:effectExtent l="19050" t="0" r="9525" b="0"/>
            <wp:wrapSquare wrapText="bothSides"/>
            <wp:docPr id="13" name="Picture 13" descr="http://2.bp.blogspot.com/-rdCp1IVeoRU/TaO9q2uEAvI/AAAAAAAAAo0/HeAdxDCgQhk/s320/DSC_007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rdCp1IVeoRU/TaO9q2uEAvI/AAAAAAAAAo0/HeAdxDCgQhk/s320/DSC_007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CE1" w:rsidRDefault="00022CE1" w:rsidP="00022CE1">
      <w:pPr>
        <w:pStyle w:val="ListParagraph"/>
        <w:numPr>
          <w:ilvl w:val="0"/>
          <w:numId w:val="3"/>
        </w:numPr>
      </w:pPr>
      <w:r>
        <w:t xml:space="preserve"> Try out your new bubble maker!  </w:t>
      </w:r>
    </w:p>
    <w:p w:rsidR="009D4B4D" w:rsidRDefault="009D4B4D" w:rsidP="009D4B4D">
      <w:pPr>
        <w:pStyle w:val="ListParagraph"/>
      </w:pPr>
    </w:p>
    <w:p w:rsidR="009D4B4D" w:rsidRDefault="009D4B4D" w:rsidP="009D4B4D">
      <w:pPr>
        <w:pStyle w:val="ListParagraph"/>
      </w:pPr>
      <w:r>
        <w:t xml:space="preserve">       Project idea and photos: </w:t>
      </w:r>
      <w:hyperlink r:id="rId17" w:history="1">
        <w:r w:rsidRPr="009D4B4D">
          <w:rPr>
            <w:rStyle w:val="Hyperlink"/>
          </w:rPr>
          <w:t>http://www.cometogetherkids.com/2011/04/really-big-bubble-maker.html</w:t>
        </w:r>
      </w:hyperlink>
    </w:p>
    <w:sectPr w:rsidR="009D4B4D" w:rsidSect="00022CE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Peas Retro Way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0F"/>
    <w:multiLevelType w:val="hybridMultilevel"/>
    <w:tmpl w:val="D7D0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363"/>
    <w:multiLevelType w:val="hybridMultilevel"/>
    <w:tmpl w:val="137C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78D9"/>
    <w:multiLevelType w:val="hybridMultilevel"/>
    <w:tmpl w:val="BDE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CE1"/>
    <w:rsid w:val="00022CE1"/>
    <w:rsid w:val="00454A24"/>
    <w:rsid w:val="009D4B4D"/>
    <w:rsid w:val="009F3C45"/>
    <w:rsid w:val="00C445DF"/>
    <w:rsid w:val="00E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togetherkids.com/2011/04/bubble-snake-maker.html" TargetMode="External"/><Relationship Id="rId13" Type="http://schemas.openxmlformats.org/officeDocument/2006/relationships/hyperlink" Target="http://3.bp.blogspot.com/-t5p3JJINtKI/TaO9nw5aUzI/AAAAAAAAAos/r0zD6HORKt4/s1600/DSC_0076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cometogetherkids.com/2011/04/really-big-bubble-maker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3.bp.blogspot.com/-glY1MVc3Tog/TakcVWOhh4I/AAAAAAAAApA/KMAX4WmrJ5A/s1600/Picnik+collage.jpg" TargetMode="External"/><Relationship Id="rId11" Type="http://schemas.openxmlformats.org/officeDocument/2006/relationships/hyperlink" Target="http://2.bp.blogspot.com/-iNegHD3JR1s/TaO9pU7zgmI/AAAAAAAAAow/EF2ejNT3b84/s1600/DSC_007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.bp.blogspot.com/-rdCp1IVeoRU/TaO9q2uEAvI/AAAAAAAAAo0/HeAdxDCgQhk/s1600/DSC_0079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3.bp.blogspot.com/-JcWOJny0WF4/TaO9mTqFBAI/AAAAAAAAAoo/F61AP0wlau8/s1600/DSC_0075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Middleton Public Library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Struckmeyer</dc:creator>
  <cp:lastModifiedBy>bshipps</cp:lastModifiedBy>
  <cp:revision>2</cp:revision>
  <cp:lastPrinted>2013-07-11T17:16:00Z</cp:lastPrinted>
  <dcterms:created xsi:type="dcterms:W3CDTF">2015-04-29T20:04:00Z</dcterms:created>
  <dcterms:modified xsi:type="dcterms:W3CDTF">2015-04-29T20:04:00Z</dcterms:modified>
</cp:coreProperties>
</file>